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17AB" w14:textId="77777777"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4761A348" w14:textId="77777777"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14:paraId="07C1E8C9" w14:textId="77777777"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14:paraId="350C2283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2D94DDF9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43145FE4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7FAF7DC6" w14:textId="6916C5F9" w:rsidR="003B5086" w:rsidRPr="00F1705C" w:rsidRDefault="00DE0F6E" w:rsidP="003B5086">
      <w:pPr>
        <w:widowControl w:val="0"/>
        <w:autoSpaceDE w:val="0"/>
        <w:autoSpaceDN w:val="0"/>
        <w:spacing w:before="92" w:after="0" w:line="240" w:lineRule="auto"/>
        <w:ind w:right="530"/>
        <w:rPr>
          <w:b/>
        </w:rPr>
      </w:pPr>
      <w:r w:rsidRPr="005A0250">
        <w:rPr>
          <w:rFonts w:ascii="Arial" w:hAnsi="Arial" w:cs="Arial"/>
        </w:rPr>
        <w:t>OGGETTO</w:t>
      </w:r>
      <w:r>
        <w:t xml:space="preserve">: </w:t>
      </w:r>
      <w:r w:rsidR="006408A3" w:rsidRPr="00D12572">
        <w:rPr>
          <w:rFonts w:ascii="Arial" w:hAnsi="Arial" w:cs="Arial"/>
          <w:bCs/>
        </w:rPr>
        <w:t xml:space="preserve">Assemblea </w:t>
      </w:r>
      <w:proofErr w:type="gramStart"/>
      <w:r w:rsidR="006408A3" w:rsidRPr="00D12572">
        <w:rPr>
          <w:rFonts w:ascii="Arial" w:hAnsi="Arial" w:cs="Arial"/>
          <w:bCs/>
        </w:rPr>
        <w:t>sindaca</w:t>
      </w:r>
      <w:r w:rsidR="00D8226D">
        <w:rPr>
          <w:rFonts w:ascii="Arial" w:hAnsi="Arial" w:cs="Arial"/>
          <w:bCs/>
        </w:rPr>
        <w:t xml:space="preserve">le </w:t>
      </w:r>
      <w:r w:rsidR="00D8226D">
        <w:rPr>
          <w:rFonts w:ascii="Arial" w:hAnsi="Arial" w:cs="Arial"/>
          <w:b/>
          <w:bCs/>
        </w:rPr>
        <w:t xml:space="preserve"> </w:t>
      </w:r>
      <w:r w:rsidR="001129EE">
        <w:rPr>
          <w:rFonts w:ascii="Arial" w:hAnsi="Arial" w:cs="Arial"/>
          <w:b/>
          <w:bCs/>
        </w:rPr>
        <w:t>ATA</w:t>
      </w:r>
      <w:proofErr w:type="gramEnd"/>
      <w:r w:rsidR="001129EE">
        <w:rPr>
          <w:rFonts w:ascii="Arial" w:hAnsi="Arial" w:cs="Arial"/>
          <w:b/>
          <w:bCs/>
        </w:rPr>
        <w:t xml:space="preserve"> </w:t>
      </w:r>
    </w:p>
    <w:p w14:paraId="0A790DDE" w14:textId="027D5646" w:rsidR="006408A3" w:rsidRPr="00F1705C" w:rsidRDefault="003E41E0" w:rsidP="003B5086">
      <w:pPr>
        <w:pStyle w:val="Default"/>
        <w:rPr>
          <w:rFonts w:ascii="Arial" w:hAnsi="Arial" w:cs="Arial"/>
          <w:b/>
          <w:sz w:val="22"/>
          <w:szCs w:val="22"/>
        </w:rPr>
      </w:pPr>
      <w:r w:rsidRPr="00F1705C">
        <w:rPr>
          <w:b/>
        </w:rPr>
        <w:t xml:space="preserve"> </w:t>
      </w:r>
      <w:r w:rsidRPr="00F1705C">
        <w:rPr>
          <w:rFonts w:eastAsia="Times New Roman"/>
          <w:b/>
        </w:rPr>
        <w:t xml:space="preserve"> </w:t>
      </w:r>
      <w:r w:rsidR="003B5086" w:rsidRPr="00F1705C">
        <w:rPr>
          <w:rFonts w:eastAsia="Times New Roman"/>
          <w:b/>
        </w:rPr>
        <w:tab/>
      </w:r>
      <w:r w:rsidR="00D8226D">
        <w:rPr>
          <w:rFonts w:eastAsia="Times New Roman"/>
          <w:b/>
        </w:rPr>
        <w:t xml:space="preserve">  </w:t>
      </w:r>
      <w:r w:rsidR="0091735C">
        <w:rPr>
          <w:rFonts w:eastAsia="Times New Roman"/>
          <w:b/>
        </w:rPr>
        <w:t xml:space="preserve">   </w:t>
      </w:r>
      <w:r w:rsidR="001129EE">
        <w:rPr>
          <w:rFonts w:eastAsia="Times New Roman"/>
          <w:b/>
        </w:rPr>
        <w:t xml:space="preserve">   </w:t>
      </w:r>
      <w:r w:rsidR="006408A3" w:rsidRPr="00F170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per </w:t>
      </w:r>
      <w:r w:rsidR="001129EE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Mercoledì 10 Aprile </w:t>
      </w:r>
      <w:r w:rsidR="009173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2024 </w:t>
      </w:r>
      <w:r w:rsidRPr="00F1705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8226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1735C">
        <w:rPr>
          <w:rFonts w:ascii="Arial" w:hAnsi="Arial" w:cs="Arial"/>
          <w:b/>
          <w:bCs/>
          <w:color w:val="auto"/>
          <w:sz w:val="22"/>
          <w:szCs w:val="22"/>
        </w:rPr>
        <w:t xml:space="preserve">in modalità </w:t>
      </w:r>
      <w:r w:rsidR="001129EE">
        <w:rPr>
          <w:rFonts w:ascii="Arial" w:hAnsi="Arial" w:cs="Arial"/>
          <w:b/>
          <w:bCs/>
          <w:color w:val="auto"/>
          <w:sz w:val="22"/>
          <w:szCs w:val="22"/>
        </w:rPr>
        <w:t>mista</w:t>
      </w:r>
    </w:p>
    <w:p w14:paraId="6115B7B7" w14:textId="77777777" w:rsidR="007A43E4" w:rsidRDefault="007A43E4" w:rsidP="007A43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</w:p>
    <w:p w14:paraId="1935DEEB" w14:textId="77777777" w:rsidR="005A50D7" w:rsidRPr="005A50D7" w:rsidRDefault="005A50D7" w:rsidP="007A43E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2B5A561" w14:textId="77777777" w:rsidR="00C1155F" w:rsidRDefault="00C1155F" w:rsidP="00831145">
      <w:pPr>
        <w:jc w:val="both"/>
      </w:pPr>
    </w:p>
    <w:p w14:paraId="4D964311" w14:textId="77777777"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14:paraId="1897D24C" w14:textId="54378A2C"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7B47AA">
        <w:rPr>
          <w:rFonts w:ascii="Times New Roman" w:eastAsia="Times New Roman" w:hAnsi="Times New Roman" w:cs="Times New Roman"/>
        </w:rPr>
        <w:t>all'assemblea sindacale in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D6B0A">
        <w:rPr>
          <w:rFonts w:ascii="Times New Roman" w:hAnsi="Times New Roman" w:cs="Times New Roman"/>
          <w:sz w:val="24"/>
          <w:szCs w:val="24"/>
        </w:rPr>
        <w:t xml:space="preserve">le ore non sono cumulabili </w:t>
      </w:r>
      <w:r w:rsidR="00E400D3" w:rsidRPr="00EA59CA">
        <w:rPr>
          <w:rFonts w:ascii="Times New Roman" w:hAnsi="Times New Roman" w:cs="Times New Roman"/>
          <w:sz w:val="24"/>
          <w:szCs w:val="24"/>
        </w:rPr>
        <w:t>ai fini del co</w:t>
      </w:r>
      <w:r w:rsidR="00E400D3">
        <w:rPr>
          <w:rFonts w:ascii="Times New Roman" w:hAnsi="Times New Roman" w:cs="Times New Roman"/>
          <w:sz w:val="24"/>
          <w:szCs w:val="24"/>
        </w:rPr>
        <w:t>mputo del monte ore individuale</w:t>
      </w:r>
      <w:r w:rsidR="00ED6B0A">
        <w:rPr>
          <w:rFonts w:ascii="Times New Roman" w:hAnsi="Times New Roman" w:cs="Times New Roman"/>
          <w:sz w:val="24"/>
          <w:szCs w:val="24"/>
        </w:rPr>
        <w:t>, art. 30</w:t>
      </w:r>
      <w:r w:rsidR="00ED6B0A" w:rsidRPr="00ED6B0A">
        <w:t xml:space="preserve"> </w:t>
      </w:r>
      <w:r w:rsidR="00ED6B0A" w:rsidRPr="00ED6B0A">
        <w:rPr>
          <w:rFonts w:ascii="Times New Roman" w:hAnsi="Times New Roman" w:cs="Times New Roman"/>
          <w:sz w:val="24"/>
          <w:szCs w:val="24"/>
        </w:rPr>
        <w:t>O.M. n.234 del 5 dicembre 2023</w:t>
      </w:r>
    </w:p>
    <w:p w14:paraId="136B6F66" w14:textId="77777777"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B9D61F7" w14:textId="77777777"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C40643" w14:textId="77777777"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14:paraId="1E3127C3" w14:textId="77777777"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5ECF1B36" w14:textId="77777777" w:rsidR="00D8226D" w:rsidRPr="00D8226D" w:rsidRDefault="005F6698" w:rsidP="00D8226D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C94E85">
        <w:rPr>
          <w:rFonts w:ascii="Times New Roman" w:eastAsia="Times New Roman" w:hAnsi="Times New Roman" w:cs="Times New Roman"/>
        </w:rPr>
        <w:tab/>
        <w:t xml:space="preserve">la propria intenzione di aderire </w:t>
      </w:r>
    </w:p>
    <w:p w14:paraId="4A53C95F" w14:textId="77777777" w:rsidR="005A0250" w:rsidRPr="00C94E85" w:rsidRDefault="005A0250" w:rsidP="005A0250">
      <w:pPr>
        <w:widowControl w:val="0"/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/>
        <w:rPr>
          <w:rFonts w:ascii="Times New Roman" w:eastAsia="Times New Roman" w:hAnsi="Times New Roman" w:cs="Times New Roman"/>
        </w:rPr>
      </w:pPr>
    </w:p>
    <w:p w14:paraId="0B612ACA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29B342BA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14:paraId="5D13AE03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57079E20" w14:textId="77777777"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9338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 w16cid:durableId="1470246827">
    <w:abstractNumId w:val="0"/>
  </w:num>
  <w:num w:numId="2" w16cid:durableId="107698940">
    <w:abstractNumId w:val="0"/>
  </w:num>
  <w:num w:numId="3" w16cid:durableId="337539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7A2"/>
    <w:rsid w:val="000761B5"/>
    <w:rsid w:val="000E1165"/>
    <w:rsid w:val="000E6561"/>
    <w:rsid w:val="001129EE"/>
    <w:rsid w:val="001247A2"/>
    <w:rsid w:val="001921FD"/>
    <w:rsid w:val="00280785"/>
    <w:rsid w:val="002809C8"/>
    <w:rsid w:val="00377141"/>
    <w:rsid w:val="003B5086"/>
    <w:rsid w:val="003E41E0"/>
    <w:rsid w:val="00402F24"/>
    <w:rsid w:val="00410B4C"/>
    <w:rsid w:val="00471587"/>
    <w:rsid w:val="00474699"/>
    <w:rsid w:val="004807B0"/>
    <w:rsid w:val="004B683E"/>
    <w:rsid w:val="00562253"/>
    <w:rsid w:val="005A0250"/>
    <w:rsid w:val="005A50D7"/>
    <w:rsid w:val="005E23D5"/>
    <w:rsid w:val="005F4A07"/>
    <w:rsid w:val="005F6698"/>
    <w:rsid w:val="006408A3"/>
    <w:rsid w:val="006612DE"/>
    <w:rsid w:val="00684DC3"/>
    <w:rsid w:val="00694AE3"/>
    <w:rsid w:val="006B7F0E"/>
    <w:rsid w:val="007A43E4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1735C"/>
    <w:rsid w:val="009338BA"/>
    <w:rsid w:val="009F710C"/>
    <w:rsid w:val="009F783D"/>
    <w:rsid w:val="00A12B21"/>
    <w:rsid w:val="00A41EA1"/>
    <w:rsid w:val="00A73328"/>
    <w:rsid w:val="00A94561"/>
    <w:rsid w:val="00B24DC7"/>
    <w:rsid w:val="00B61A37"/>
    <w:rsid w:val="00C1155F"/>
    <w:rsid w:val="00C75E3C"/>
    <w:rsid w:val="00C94E85"/>
    <w:rsid w:val="00D20B44"/>
    <w:rsid w:val="00D25258"/>
    <w:rsid w:val="00D8226D"/>
    <w:rsid w:val="00DC760D"/>
    <w:rsid w:val="00DE0F6E"/>
    <w:rsid w:val="00E400D3"/>
    <w:rsid w:val="00EC7FE3"/>
    <w:rsid w:val="00ED6217"/>
    <w:rsid w:val="00ED6B0A"/>
    <w:rsid w:val="00EE2194"/>
    <w:rsid w:val="00EF5B51"/>
    <w:rsid w:val="00F1705C"/>
    <w:rsid w:val="00FA31F0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360D"/>
  <w15:docId w15:val="{89E39DA9-9919-40D3-92C7-26A96B6E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4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35</cp:revision>
  <dcterms:created xsi:type="dcterms:W3CDTF">2021-10-07T06:24:00Z</dcterms:created>
  <dcterms:modified xsi:type="dcterms:W3CDTF">2024-04-15T09:53:00Z</dcterms:modified>
</cp:coreProperties>
</file>