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ahoma" w:hAnsi="Tahoma" w:eastAsia="Times New Roman" w:cs="Times New Roman"/>
          <w:b/>
          <w:b/>
          <w:sz w:val="20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0"/>
          <w:szCs w:val="24"/>
          <w:lang w:eastAsia="it-IT"/>
        </w:rPr>
        <w:tab/>
        <w:tab/>
        <w:tab/>
        <w:tab/>
        <w:tab/>
        <w:tab/>
        <w:tab/>
        <w:tab/>
        <w:tab/>
      </w:r>
      <w:r>
        <w:rPr>
          <w:rFonts w:eastAsia="Times New Roman" w:cs="Times New Roman" w:ascii="Tahoma" w:hAnsi="Tahoma"/>
          <w:b/>
          <w:sz w:val="20"/>
          <w:szCs w:val="24"/>
          <w:lang w:eastAsia="it-IT"/>
        </w:rPr>
        <w:t>Alla c.a. della Dirigente Scolastica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ahoma" w:hAnsi="Tahoma" w:eastAsia="Times New Roman" w:cs="Times New Roman"/>
          <w:b/>
          <w:b/>
          <w:sz w:val="20"/>
          <w:szCs w:val="24"/>
          <w:lang w:eastAsia="it-IT"/>
        </w:rPr>
      </w:pPr>
      <w:r>
        <w:rPr>
          <w:rFonts w:eastAsia="Times New Roman" w:cs="Times New Roman" w:ascii="Tahoma" w:hAnsi="Tahoma"/>
          <w:b/>
          <w:sz w:val="20"/>
          <w:szCs w:val="24"/>
          <w:lang w:eastAsia="it-IT"/>
        </w:rPr>
        <w:t>Dott.ssa Rosanna Rizzo</w:t>
      </w:r>
    </w:p>
    <w:p>
      <w:pPr>
        <w:pStyle w:val="Normal"/>
        <w:spacing w:lineRule="auto" w:line="240" w:before="0" w:after="0"/>
        <w:ind w:left="5664" w:firstLine="708"/>
        <w:jc w:val="right"/>
        <w:rPr>
          <w:rFonts w:ascii="Tahoma" w:hAnsi="Tahoma" w:eastAsia="Times New Roman" w:cs="Times New Roman"/>
          <w:sz w:val="20"/>
          <w:szCs w:val="24"/>
          <w:lang w:eastAsia="it-IT"/>
        </w:rPr>
      </w:pPr>
      <w:r>
        <w:rPr>
          <w:rFonts w:eastAsia="Times New Roman" w:cs="Times New Roman" w:ascii="Tahoma" w:hAnsi="Tahoma"/>
          <w:sz w:val="20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ahoma" w:hAnsi="Tahoma" w:eastAsia="Times New Roman" w:cs="Times New Roman"/>
          <w:b/>
          <w:b/>
          <w:sz w:val="16"/>
          <w:szCs w:val="16"/>
          <w:lang w:eastAsia="it-IT"/>
        </w:rPr>
      </w:pPr>
      <w:r>
        <w:rPr>
          <w:rFonts w:eastAsia="Times New Roman" w:cs="Times New Roman" w:ascii="Tahoma" w:hAnsi="Tahoma"/>
          <w:b/>
          <w:sz w:val="16"/>
          <w:szCs w:val="16"/>
          <w:lang w:eastAsia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bf"/>
      </w:tblPr>
      <w:tblGrid>
        <w:gridCol w:w="10548"/>
      </w:tblGrid>
      <w:tr>
        <w:trPr/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imes New Roman"/>
                <w:b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b/>
                <w:sz w:val="20"/>
                <w:szCs w:val="24"/>
                <w:lang w:eastAsia="it-IT"/>
              </w:rPr>
              <w:t>Oggetto: AUTOCERTIFICAZIONE ATTIVITA’ SVOLTE CON COMPENSO A CARICO DEL FONDO DI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imes New Roman" w:cs="Times New Roman"/>
                <w:b/>
                <w:b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b/>
                <w:sz w:val="20"/>
                <w:szCs w:val="24"/>
                <w:lang w:eastAsia="it-IT"/>
              </w:rPr>
              <w:t xml:space="preserve">                  </w:t>
            </w:r>
            <w:r>
              <w:rPr>
                <w:rFonts w:eastAsia="Times New Roman" w:cs="Times New Roman" w:ascii="Tahoma" w:hAnsi="Tahoma"/>
                <w:b/>
                <w:sz w:val="20"/>
                <w:szCs w:val="24"/>
                <w:lang w:eastAsia="it-IT"/>
              </w:rPr>
              <w:t>ISTITUTO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imes New Roman"/>
          <w:sz w:val="20"/>
          <w:szCs w:val="24"/>
          <w:lang w:eastAsia="it-IT"/>
        </w:rPr>
      </w:pPr>
      <w:r>
        <w:rPr>
          <w:rFonts w:eastAsia="Times New Roman" w:cs="Times New Roman" w:ascii="Tahoma" w:hAnsi="Tahoma"/>
          <w:sz w:val="20"/>
          <w:szCs w:val="24"/>
          <w:lang w:eastAsia="it-IT"/>
        </w:rPr>
        <w:t>Il sottoscritto _____</w:t>
      </w:r>
      <w:r>
        <w:rPr>
          <w:rFonts w:eastAsia="Times New Roman" w:cs="Times New Roman" w:ascii="Tahoma" w:hAnsi="Tahoma"/>
          <w:b/>
          <w:sz w:val="20"/>
          <w:szCs w:val="24"/>
          <w:lang w:eastAsia="it-IT"/>
        </w:rPr>
        <w:t>__________</w:t>
      </w:r>
      <w:r>
        <w:rPr>
          <w:rFonts w:eastAsia="Times New Roman" w:cs="Times New Roman" w:ascii="Tahoma" w:hAnsi="Tahoma"/>
          <w:sz w:val="20"/>
          <w:szCs w:val="24"/>
          <w:lang w:eastAsia="it-IT"/>
        </w:rPr>
        <w:t xml:space="preserve">_______ insegnante a  </w:t>
      </w:r>
      <w:r>
        <w:rPr>
          <w:rFonts w:eastAsia="Wingdings" w:cs="Wingdings" w:ascii="Wingdings" w:hAnsi="Wingdings"/>
          <w:sz w:val="20"/>
          <w:szCs w:val="24"/>
          <w:lang w:eastAsia="it-IT"/>
        </w:rPr>
        <w:t></w:t>
      </w:r>
      <w:r>
        <w:rPr>
          <w:rFonts w:eastAsia="Times New Roman" w:cs="Times New Roman" w:ascii="Tahoma" w:hAnsi="Tahoma"/>
          <w:sz w:val="20"/>
          <w:szCs w:val="24"/>
          <w:lang w:eastAsia="it-IT"/>
        </w:rPr>
        <w:t xml:space="preserve"> T.I.  </w:t>
      </w:r>
      <w:r>
        <w:rPr>
          <w:rFonts w:eastAsia="Wingdings" w:cs="Wingdings" w:ascii="Wingdings" w:hAnsi="Wingdings"/>
          <w:sz w:val="20"/>
          <w:szCs w:val="24"/>
          <w:lang w:eastAsia="it-IT"/>
        </w:rPr>
        <w:t></w:t>
      </w:r>
      <w:r>
        <w:rPr>
          <w:rFonts w:eastAsia="Times New Roman" w:cs="Times New Roman" w:ascii="Tahoma" w:hAnsi="Tahoma"/>
          <w:sz w:val="20"/>
          <w:szCs w:val="24"/>
          <w:lang w:eastAsia="it-IT"/>
        </w:rPr>
        <w:t xml:space="preserve"> T.D.   in servizio nel plesso di </w:t>
      </w:r>
      <w:r>
        <w:rPr>
          <w:rFonts w:eastAsia="Times New Roman" w:cs="Times New Roman" w:ascii="Tahoma" w:hAnsi="Tahoma"/>
          <w:b/>
          <w:sz w:val="20"/>
          <w:szCs w:val="24"/>
          <w:lang w:eastAsia="it-IT"/>
        </w:rPr>
        <w:t>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0" w:hanging="0"/>
        <w:jc w:val="center"/>
        <w:outlineLvl w:val="0"/>
        <w:rPr>
          <w:rFonts w:ascii="Tahoma" w:hAnsi="Tahoma" w:eastAsia="Times New Roman" w:cs="Times New Roman"/>
          <w:b/>
          <w:b/>
          <w:sz w:val="20"/>
          <w:szCs w:val="24"/>
          <w:lang w:eastAsia="it-IT"/>
        </w:rPr>
      </w:pPr>
      <w:r>
        <w:rPr>
          <w:rFonts w:eastAsia="Times New Roman" w:cs="Times New Roman" w:ascii="Tahoma" w:hAnsi="Tahoma"/>
          <w:b/>
          <w:sz w:val="20"/>
          <w:szCs w:val="24"/>
          <w:lang w:eastAsia="it-IT"/>
        </w:rPr>
        <w:t>D I C H I A R A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0" w:hanging="0"/>
        <w:jc w:val="center"/>
        <w:outlineLvl w:val="0"/>
        <w:rPr>
          <w:rFonts w:ascii="Tahoma" w:hAnsi="Tahoma" w:eastAsia="Times New Roman" w:cs="Times New Roman"/>
          <w:b/>
          <w:b/>
          <w:sz w:val="10"/>
          <w:szCs w:val="10"/>
          <w:lang w:eastAsia="it-IT"/>
        </w:rPr>
      </w:pPr>
      <w:r>
        <w:rPr>
          <w:rFonts w:eastAsia="Times New Roman" w:cs="Times New Roman" w:ascii="Tahoma" w:hAnsi="Tahoma"/>
          <w:b/>
          <w:sz w:val="10"/>
          <w:szCs w:val="10"/>
          <w:lang w:eastAsia="it-IT"/>
        </w:rPr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ahoma" w:hAnsi="Tahoma" w:eastAsia="Times New Roman" w:cs="Times New Roman"/>
          <w:sz w:val="20"/>
          <w:szCs w:val="24"/>
          <w:lang w:eastAsia="it-IT"/>
        </w:rPr>
      </w:pPr>
      <w:r>
        <w:rPr>
          <w:rFonts w:eastAsia="Times New Roman" w:cs="Times New Roman" w:ascii="Tahoma" w:hAnsi="Tahoma"/>
          <w:sz w:val="20"/>
          <w:szCs w:val="24"/>
          <w:lang w:eastAsia="it-IT"/>
        </w:rPr>
        <w:t>ai fini della liquidazione dei compensi a carico del fondo d’istituto di avere svolto nell’A.S. ________/________ le seguenti attività:</w:t>
      </w:r>
    </w:p>
    <w:tbl>
      <w:tblPr>
        <w:tblW w:w="1049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bf"/>
      </w:tblPr>
      <w:tblGrid>
        <w:gridCol w:w="4319"/>
        <w:gridCol w:w="3600"/>
        <w:gridCol w:w="1260"/>
        <w:gridCol w:w="1310"/>
      </w:tblGrid>
      <w:tr>
        <w:trPr>
          <w:trHeight w:val="562" w:hRule="atLeast"/>
        </w:trPr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ahoma" w:hAnsi="Tahoma" w:eastAsia="Times New Roman" w:cs="Times New Roman"/>
                <w:sz w:val="18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b/>
                <w:sz w:val="18"/>
                <w:szCs w:val="24"/>
                <w:lang w:eastAsia="it-IT"/>
              </w:rPr>
              <w:t>ATTIVITA’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ind w:hanging="108"/>
              <w:jc w:val="center"/>
              <w:rPr>
                <w:rFonts w:ascii="Tahoma" w:hAnsi="Tahoma" w:eastAsia="Times New Roman" w:cs="Times New Roman"/>
                <w:b/>
                <w:b/>
                <w:sz w:val="18"/>
                <w:szCs w:val="19"/>
                <w:lang w:eastAsia="it-IT"/>
              </w:rPr>
            </w:pPr>
            <w:r>
              <w:rPr>
                <w:rFonts w:eastAsia="Times New Roman" w:cs="Times New Roman" w:ascii="Tahoma" w:hAnsi="Tahoma"/>
                <w:b/>
                <w:sz w:val="18"/>
                <w:szCs w:val="19"/>
                <w:lang w:eastAsia="it-IT"/>
              </w:rPr>
              <w:t>INCARICO SVOLTO/ N° di ORE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ind w:left="-108" w:right="-108" w:hanging="0"/>
              <w:jc w:val="center"/>
              <w:rPr>
                <w:rFonts w:ascii="Tahoma" w:hAnsi="Tahoma" w:eastAsia="Times New Roman" w:cs="Times New Roman"/>
                <w:b/>
                <w:b/>
                <w:sz w:val="18"/>
                <w:szCs w:val="19"/>
                <w:lang w:eastAsia="it-IT"/>
              </w:rPr>
            </w:pPr>
            <w:r>
              <w:rPr>
                <w:rFonts w:eastAsia="Times New Roman" w:cs="Times New Roman" w:ascii="Tahoma" w:hAnsi="Tahoma"/>
                <w:b/>
                <w:sz w:val="18"/>
                <w:szCs w:val="19"/>
                <w:lang w:eastAsia="it-IT"/>
              </w:rPr>
              <w:t>NOTE:</w:t>
            </w:r>
          </w:p>
        </w:tc>
      </w:tr>
      <w:tr>
        <w:trPr/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FUNZIONE STRUMENTALE area </w:t>
            </w: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  <w:t>_________________________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it-IT"/>
              </w:rPr>
              <w:t>(SPECIFICARE) (FORFETTARIO)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it-IT"/>
              </w:rPr>
              <w:t>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sz w:val="20"/>
                <w:szCs w:val="24"/>
                <w:lang w:eastAsia="it-IT"/>
              </w:rPr>
            </w:r>
          </w:p>
        </w:tc>
      </w:tr>
      <w:tr>
        <w:trPr/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COLLABORATORI del Dirigente Scolastico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it-IT"/>
              </w:rPr>
              <w:t>(FORFETTARIO)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it-IT"/>
              </w:rPr>
              <w:t>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sz w:val="20"/>
                <w:szCs w:val="24"/>
                <w:lang w:eastAsia="it-IT"/>
              </w:rPr>
            </w:r>
          </w:p>
        </w:tc>
      </w:tr>
      <w:tr>
        <w:trPr/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COORDINATORI DI PLESSO</w:t>
            </w: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it-IT"/>
              </w:rPr>
              <w:t>(FORFETTARIO)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18" w:hanging="284"/>
              <w:rPr>
                <w:rFonts w:ascii="Times New Roman" w:hAnsi="Times New Roman" w:eastAsia="Times New Roman" w:cs="Times New Roman"/>
                <w:sz w:val="14"/>
                <w:szCs w:val="1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it-IT"/>
              </w:rPr>
              <w:t xml:space="preserve">in plesso a 40h __________________________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it-IT"/>
              </w:rPr>
              <w:t>(indicare il</w:t>
            </w: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it-IT"/>
              </w:rPr>
              <w:t>plesso)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18" w:hanging="284"/>
              <w:rPr>
                <w:rFonts w:ascii="Times New Roman" w:hAnsi="Times New Roman" w:eastAsia="Times New Roman" w:cs="Times New Roman"/>
                <w:sz w:val="19"/>
                <w:szCs w:val="19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it-IT"/>
              </w:rPr>
              <w:t>in plesso con orario antimeridiano _____________________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it-IT"/>
              </w:rPr>
              <w:t xml:space="preserve"> (indicare il</w:t>
            </w: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it-IT"/>
              </w:rPr>
              <w:t>plesso)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it-IT"/>
              </w:rPr>
              <w:t>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it-IT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it-IT"/>
              </w:rPr>
              <w:t>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sz w:val="20"/>
                <w:szCs w:val="24"/>
                <w:lang w:eastAsia="it-IT"/>
              </w:rPr>
            </w:r>
          </w:p>
        </w:tc>
      </w:tr>
      <w:tr>
        <w:trPr>
          <w:trHeight w:val="58" w:hRule="atLeast"/>
        </w:trPr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RESPONSABILE (Plesso-Laboratorio-ecc.)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it-IT"/>
              </w:rPr>
              <w:t>(SPECIFICARE)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sz w:val="20"/>
                <w:szCs w:val="24"/>
                <w:lang w:eastAsia="it-IT"/>
              </w:rPr>
            </w:r>
          </w:p>
        </w:tc>
      </w:tr>
      <w:tr>
        <w:trPr/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REFERENTE</w:t>
            </w: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  <w:t xml:space="preserve"> DI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16"/>
                <w:lang w:eastAsia="it-IT"/>
              </w:rPr>
              <w:t>-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it-IT"/>
              </w:rPr>
              <w:t>(SPECIFICARE)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sz w:val="20"/>
                <w:szCs w:val="24"/>
                <w:lang w:eastAsia="it-IT"/>
              </w:rPr>
            </w:r>
          </w:p>
        </w:tc>
      </w:tr>
      <w:tr>
        <w:trPr/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  <w:t>COMPONENTE COMMISSIONI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it-IT"/>
              </w:rPr>
              <w:t>(SPECIFICARE)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sz w:val="20"/>
                <w:szCs w:val="24"/>
                <w:lang w:eastAsia="it-IT"/>
              </w:rPr>
            </w:r>
          </w:p>
        </w:tc>
      </w:tr>
      <w:tr>
        <w:trPr/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  <w:t>COMPONENTE DIPARTIMENTI ________________________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it-IT"/>
              </w:rPr>
              <w:t>(SPECIFICARE)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108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sz w:val="20"/>
                <w:szCs w:val="24"/>
                <w:lang w:eastAsia="it-IT"/>
              </w:rPr>
            </w:r>
          </w:p>
        </w:tc>
      </w:tr>
      <w:tr>
        <w:trPr/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ADDETTO SICUREZZA </w:t>
            </w: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  <w:t xml:space="preserve">  __________________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it-IT"/>
              </w:rPr>
              <w:t>(SPECIFICARE) (FORFETTARIO)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it-IT"/>
              </w:rPr>
              <w:t>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sz w:val="20"/>
                <w:szCs w:val="24"/>
                <w:lang w:eastAsia="it-IT"/>
              </w:rPr>
            </w:r>
          </w:p>
        </w:tc>
      </w:tr>
      <w:tr>
        <w:trPr/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it-IT"/>
              </w:rPr>
              <w:t>ANIMATORE DIGITALE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it-IT"/>
              </w:rPr>
              <w:t>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sz w:val="20"/>
                <w:szCs w:val="24"/>
                <w:lang w:eastAsia="it-IT"/>
              </w:rPr>
            </w:r>
          </w:p>
        </w:tc>
      </w:tr>
      <w:tr>
        <w:trPr/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  <w:t>TEAM INNOVAZIONE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it-IT"/>
              </w:rPr>
              <w:t>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sz w:val="20"/>
                <w:szCs w:val="24"/>
                <w:lang w:eastAsia="it-IT"/>
              </w:rPr>
            </w:r>
          </w:p>
        </w:tc>
      </w:tr>
      <w:tr>
        <w:trPr/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SCUOLA OSPEDALIERA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it-IT"/>
              </w:rPr>
              <w:t>(FORFETTARIO)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it-IT"/>
              </w:rPr>
              <w:t>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sz w:val="20"/>
                <w:szCs w:val="24"/>
                <w:lang w:eastAsia="it-IT"/>
              </w:rPr>
            </w:r>
          </w:p>
        </w:tc>
      </w:tr>
      <w:tr>
        <w:trPr/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7" w:hanging="1077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sz w:val="20"/>
                <w:szCs w:val="24"/>
                <w:lang w:eastAsia="it-IT"/>
              </w:rPr>
            </w:r>
          </w:p>
        </w:tc>
      </w:tr>
      <w:tr>
        <w:trPr/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  <w:t>Ore aggiuntive docenza in corsi di formazione per docenti ____________________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it-IT"/>
              </w:rPr>
              <w:t xml:space="preserve"> _____________________________________________________________________________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it-IT"/>
              </w:rPr>
              <w:t>(SPECIFICARE)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4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4"/>
                <w:lang w:eastAsia="it-IT"/>
              </w:rPr>
            </w:r>
          </w:p>
        </w:tc>
      </w:tr>
      <w:tr>
        <w:trPr/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it-IT"/>
              </w:rPr>
              <w:t>Ore per iniziative funzionali all’organizzazione docenti ________________________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it-IT"/>
              </w:rPr>
              <w:t xml:space="preserve"> _____________________________________________________________________________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it-IT"/>
              </w:rPr>
              <w:t>(SPECIFICARE)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4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ahoma" w:hAnsi="Tahoma" w:eastAsia="Times New Roman" w:cs="Times New Roman"/>
          <w:szCs w:val="24"/>
          <w:lang w:eastAsia="it-IT"/>
        </w:rPr>
      </w:pPr>
      <w:r>
        <w:rPr>
          <w:rFonts w:eastAsia="Times New Roman" w:cs="Times New Roman" w:ascii="Tahoma" w:hAnsi="Tahoma"/>
          <w:szCs w:val="24"/>
          <w:lang w:eastAsia="it-IT"/>
        </w:rPr>
      </w:r>
    </w:p>
    <w:tbl>
      <w:tblPr>
        <w:tblW w:w="1023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bf"/>
      </w:tblPr>
      <w:tblGrid>
        <w:gridCol w:w="10236"/>
      </w:tblGrid>
      <w:tr>
        <w:trPr/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ahoma" w:hAnsi="Tahoma" w:eastAsia="Times New Roman" w:cs="Times New Roman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ahoma" w:hAnsi="Tahoma"/>
                <w:b/>
                <w:sz w:val="20"/>
                <w:szCs w:val="24"/>
                <w:lang w:eastAsia="it-IT"/>
              </w:rPr>
              <w:t xml:space="preserve">Altri compensi forfettari </w:t>
            </w:r>
            <w:r>
              <w:rPr>
                <w:rFonts w:eastAsia="Times New Roman" w:cs="Times New Roman" w:ascii="Tahoma" w:hAnsi="Tahoma"/>
                <w:sz w:val="20"/>
                <w:szCs w:val="24"/>
                <w:lang w:eastAsia="it-IT"/>
              </w:rPr>
              <w:t>(</w:t>
            </w:r>
            <w:r>
              <w:rPr>
                <w:rFonts w:eastAsia="Times New Roman" w:cs="Times New Roman" w:ascii="Tahoma" w:hAnsi="Tahoma"/>
                <w:i/>
                <w:sz w:val="20"/>
                <w:szCs w:val="24"/>
                <w:lang w:eastAsia="it-IT"/>
              </w:rPr>
              <w:t>barrare la casella di interesse</w:t>
            </w:r>
            <w:r>
              <w:rPr>
                <w:rFonts w:eastAsia="Times New Roman" w:cs="Times New Roman" w:ascii="Tahoma" w:hAnsi="Tahoma"/>
                <w:sz w:val="20"/>
                <w:szCs w:val="24"/>
                <w:lang w:eastAsia="it-IT"/>
              </w:rPr>
              <w:t>):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ahoma" w:hAnsi="Tahoma"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it-IT"/>
              </w:rPr>
              <w:t>Disponibilità a dare recapito telefonico e ad intervenire in caso di messa in funzione dell’allarme antintrusione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Per documentare quanto dichiarato, alla presente si allega: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sz w:val="10"/>
          <w:szCs w:val="10"/>
          <w:lang w:eastAsia="it-IT"/>
        </w:rPr>
      </w:pPr>
      <w:r>
        <w:rPr>
          <w:rFonts w:eastAsia="Times New Roman" w:cs="Tahoma" w:ascii="Tahoma" w:hAnsi="Tahoma"/>
          <w:sz w:val="10"/>
          <w:szCs w:val="10"/>
          <w:lang w:eastAsia="it-IT"/>
        </w:rPr>
      </w:r>
    </w:p>
    <w:p>
      <w:pPr>
        <w:pStyle w:val="Normal"/>
        <w:spacing w:lineRule="auto" w:line="240" w:before="0" w:after="0"/>
        <w:ind w:left="709" w:hanging="425"/>
        <w:jc w:val="both"/>
        <w:rPr>
          <w:rFonts w:ascii="Tahoma" w:hAnsi="Tahoma" w:eastAsia="Times New Roman" w:cs="Tahoma"/>
          <w:sz w:val="16"/>
          <w:szCs w:val="16"/>
          <w:lang w:eastAsia="it-IT"/>
        </w:rPr>
      </w:pPr>
      <w:r>
        <w:rPr>
          <w:rFonts w:eastAsia="Times New Roman" w:cs="Times New Roman" w:ascii="Tahoma" w:hAnsi="Tahoma"/>
          <w:b/>
          <w:sz w:val="20"/>
          <w:szCs w:val="20"/>
          <w:lang w:eastAsia="it-IT"/>
        </w:rPr>
        <w:t xml:space="preserve"> </w:t>
      </w:r>
      <w:r>
        <w:rPr>
          <w:rFonts w:eastAsia="Wingdings" w:cs="Wingdings" w:ascii="Wingdings" w:hAnsi="Wingdings"/>
          <w:b/>
          <w:sz w:val="20"/>
          <w:szCs w:val="20"/>
          <w:lang w:eastAsia="it-IT"/>
        </w:rPr>
        <w:t></w:t>
      </w:r>
      <w:r>
        <w:rPr>
          <w:rFonts w:eastAsia="Times New Roman" w:cs="Times New Roman" w:ascii="Tahoma" w:hAnsi="Tahoma"/>
          <w:b/>
          <w:sz w:val="20"/>
          <w:szCs w:val="20"/>
          <w:lang w:eastAsia="it-IT"/>
        </w:rPr>
        <w:tab/>
      </w: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registro firme di presenza nelle Commissioni/Dipartimenti e copia dei verbali delle riunioni </w:t>
      </w:r>
      <w:r>
        <w:rPr>
          <w:rFonts w:eastAsia="Times New Roman" w:cs="Tahoma" w:ascii="Tahoma" w:hAnsi="Tahoma"/>
          <w:sz w:val="16"/>
          <w:szCs w:val="16"/>
          <w:lang w:eastAsia="it-IT"/>
        </w:rPr>
        <w:t>(da presentare solo per il Referente)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Wingdings" w:cs="Wingdings" w:ascii="Wingdings" w:hAnsi="Wingdings"/>
          <w:b/>
          <w:sz w:val="20"/>
          <w:szCs w:val="20"/>
          <w:lang w:eastAsia="it-IT"/>
        </w:rPr>
        <w:t></w:t>
      </w:r>
      <w:r>
        <w:rPr>
          <w:rFonts w:eastAsia="Times New Roman" w:cs="Times New Roman" w:ascii="Tahoma" w:hAnsi="Tahoma"/>
          <w:b/>
          <w:sz w:val="20"/>
          <w:szCs w:val="20"/>
          <w:lang w:eastAsia="it-IT"/>
        </w:rPr>
        <w:tab/>
      </w: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registro firme delle attività di potenziamento + relazione conclusiva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registro firme dei corsi di formazione + relazione conclusiva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registro attività individuali </w:t>
      </w:r>
      <w:r>
        <w:rPr>
          <w:rFonts w:eastAsia="Times New Roman" w:cs="Tahoma" w:ascii="Tahoma" w:hAnsi="Tahoma"/>
          <w:sz w:val="16"/>
          <w:szCs w:val="16"/>
          <w:lang w:eastAsia="it-IT"/>
        </w:rPr>
        <w:t>(per i responsabili/referenti, Animatore Digitale, Team dell’Innovazione e Docenti della Scuola Ospedaliera)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Wingdings" w:cs="Wingdings" w:ascii="Wingdings" w:hAnsi="Wingdings"/>
          <w:b/>
          <w:sz w:val="20"/>
          <w:szCs w:val="20"/>
          <w:lang w:eastAsia="it-IT"/>
        </w:rPr>
        <w:t></w:t>
      </w:r>
      <w:r>
        <w:rPr>
          <w:rFonts w:eastAsia="Times New Roman" w:cs="Times New Roman" w:ascii="Tahoma" w:hAnsi="Tahoma"/>
          <w:b/>
          <w:sz w:val="20"/>
          <w:szCs w:val="20"/>
          <w:lang w:eastAsia="it-IT"/>
        </w:rPr>
        <w:tab/>
      </w:r>
      <w:r>
        <w:rPr>
          <w:rFonts w:eastAsia="Times New Roman" w:cs="Tahoma" w:ascii="Tahoma" w:hAnsi="Tahoma"/>
          <w:sz w:val="20"/>
          <w:szCs w:val="20"/>
          <w:lang w:eastAsia="it-IT"/>
        </w:rPr>
        <w:t>altro __________________________________________________________________________________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ahoma" w:hAnsi="Tahoma" w:eastAsia="Times New Roman" w:cs="Tahoma"/>
          <w:sz w:val="10"/>
          <w:szCs w:val="1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ab/>
      </w:r>
      <w:r>
        <w:rPr>
          <w:rFonts w:eastAsia="Times New Roman" w:cs="Times New Roman" w:ascii="Tahoma" w:hAnsi="Tahoma"/>
          <w:sz w:val="20"/>
          <w:szCs w:val="20"/>
          <w:u w:val="single"/>
          <w:lang w:eastAsia="it-IT"/>
        </w:rPr>
        <w:t>Si ricorda che la liquidazione di tutti i compensi accessori avverrà nel “Cedolino Unico” con accredito sul c/c bancario o postale su cui è già accreditato lo stipendio.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Tahoma" w:hAnsi="Tahoma"/>
          <w:sz w:val="20"/>
          <w:szCs w:val="20"/>
          <w:lang w:eastAsia="it-IT"/>
        </w:rPr>
        <w:t>Rovito, lì ____/____/_________</w:t>
        <w:tab/>
        <w:tab/>
        <w:tab/>
        <w:tab/>
        <w:tab/>
        <w:t xml:space="preserve">                         Firma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Tahoma" w:hAnsi="Tahoma"/>
          <w:sz w:val="20"/>
          <w:szCs w:val="20"/>
          <w:lang w:eastAsia="it-IT"/>
        </w:rPr>
      </w:r>
    </w:p>
    <w:p>
      <w:pPr>
        <w:pStyle w:val="Normal"/>
        <w:spacing w:lineRule="auto" w:line="360" w:before="0" w:after="0"/>
        <w:ind w:left="5664" w:firstLine="709"/>
        <w:jc w:val="both"/>
        <w:rPr/>
      </w:pPr>
      <w:r>
        <w:rPr>
          <w:rFonts w:eastAsia="Times New Roman" w:cs="Times New Roman" w:ascii="Tahoma" w:hAnsi="Tahoma"/>
          <w:sz w:val="20"/>
          <w:szCs w:val="20"/>
          <w:lang w:eastAsia="it-IT"/>
        </w:rPr>
        <w:t xml:space="preserve">      </w:t>
      </w:r>
      <w:r>
        <w:rPr>
          <w:rFonts w:eastAsia="Times New Roman" w:cs="Times New Roman" w:ascii="Tahoma" w:hAnsi="Tahoma"/>
          <w:sz w:val="20"/>
          <w:szCs w:val="20"/>
          <w:lang w:eastAsia="it-IT"/>
        </w:rPr>
        <w:t>___________________________</w:t>
      </w:r>
    </w:p>
    <w:sectPr>
      <w:headerReference w:type="default" r:id="rId2"/>
      <w:type w:val="nextPage"/>
      <w:pgSz w:w="11906" w:h="16838"/>
      <w:pgMar w:left="851" w:right="851" w:gutter="0" w:header="360" w:top="417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548" w:type="dxa"/>
      <w:jc w:val="left"/>
      <w:tblInd w:w="-38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0" w:lastRow="1" w:firstColumn="1" w:lastColumn="1" w:noHBand="0" w:val="01e0"/>
    </w:tblPr>
    <w:tblGrid>
      <w:gridCol w:w="1953"/>
      <w:gridCol w:w="5353"/>
      <w:gridCol w:w="3242"/>
    </w:tblGrid>
    <w:tr>
      <w:trPr>
        <w:trHeight w:val="480" w:hRule="atLeast"/>
      </w:trPr>
      <w:tc>
        <w:tcPr>
          <w:tcW w:w="19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-635</wp:posOffset>
                </wp:positionH>
                <wp:positionV relativeFrom="paragraph">
                  <wp:posOffset>118110</wp:posOffset>
                </wp:positionV>
                <wp:extent cx="1127125" cy="1009650"/>
                <wp:effectExtent l="0" t="0" r="0" b="0"/>
                <wp:wrapNone/>
                <wp:docPr id="1" name="Immagine 2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12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Arial Narrow" w:hAnsi="Arial Narrow"/>
              <w:b/>
              <w:b/>
              <w:color w:val="005DA2"/>
            </w:rPr>
          </w:pPr>
          <w:r>
            <w:rPr>
              <w:rFonts w:ascii="Arial Narrow" w:hAnsi="Arial Narrow"/>
              <w:b/>
              <w:color w:val="005DA2"/>
            </w:rPr>
            <w:t>ISTITUTO  COMPRENSIVO  STATALE</w:t>
          </w:r>
        </w:p>
        <w:p>
          <w:pPr>
            <w:pStyle w:val="Normal"/>
            <w:widowControl w:val="false"/>
            <w:jc w:val="center"/>
            <w:rPr>
              <w:rFonts w:ascii="Tahoma" w:hAnsi="Tahoma"/>
              <w:sz w:val="28"/>
              <w:szCs w:val="28"/>
            </w:rPr>
          </w:pPr>
          <w:r>
            <w:rPr>
              <w:b/>
              <w:sz w:val="28"/>
              <w:szCs w:val="28"/>
            </w:rPr>
            <w:t>“</w:t>
          </w:r>
          <w:r>
            <w:rPr>
              <w:b/>
              <w:sz w:val="28"/>
              <w:szCs w:val="28"/>
            </w:rPr>
            <w:t>Tommaso Cornelio” – Rovito</w:t>
          </w:r>
        </w:p>
        <w:p>
          <w:pPr>
            <w:pStyle w:val="Normal"/>
            <w:widowControl w:val="false"/>
            <w:spacing w:before="0" w:after="160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</w:r>
        </w:p>
      </w:tc>
      <w:tc>
        <w:tcPr>
          <w:tcW w:w="3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before="0" w:after="160"/>
            <w:jc w:val="center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</w:r>
        </w:p>
      </w:tc>
    </w:tr>
    <w:tr>
      <w:trPr>
        <w:trHeight w:val="339" w:hRule="atLeast"/>
      </w:trPr>
      <w:tc>
        <w:tcPr>
          <w:tcW w:w="1953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</w:r>
        </w:p>
      </w:tc>
      <w:tc>
        <w:tcPr>
          <w:tcW w:w="5353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Titolo1"/>
            <w:widowControl w:val="false"/>
            <w:spacing w:before="240" w:after="0"/>
            <w:rPr>
              <w:rFonts w:cs="Times New Roman"/>
              <w:b/>
              <w:b/>
              <w:bCs/>
              <w:sz w:val="28"/>
            </w:rPr>
          </w:pPr>
          <w:r>
            <w:rPr>
              <w:rFonts w:cs="Times New Roman"/>
              <w:b/>
              <w:bCs/>
              <w:sz w:val="28"/>
            </w:rPr>
          </w:r>
        </w:p>
      </w:tc>
      <w:tc>
        <w:tcPr>
          <w:tcW w:w="3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before="0" w:after="160"/>
            <w:jc w:val="center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</w:r>
        </w:p>
      </w:tc>
    </w:tr>
    <w:tr>
      <w:trPr>
        <w:trHeight w:val="366" w:hRule="atLeast"/>
      </w:trPr>
      <w:tc>
        <w:tcPr>
          <w:tcW w:w="1953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before="0" w:after="160"/>
            <w:rPr>
              <w:rFonts w:ascii="Tahoma" w:hAnsi="Tahoma"/>
            </w:rPr>
          </w:pPr>
          <w:r>
            <w:rPr>
              <w:rFonts w:ascii="Tahoma" w:hAnsi="Tahoma"/>
            </w:rPr>
          </w:r>
        </w:p>
      </w:tc>
      <w:tc>
        <w:tcPr>
          <w:tcW w:w="859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before="120" w:after="160"/>
            <w:jc w:val="center"/>
            <w:rPr>
              <w:rFonts w:ascii="Tahoma" w:hAnsi="Tahoma"/>
              <w:b/>
              <w:b/>
              <w:sz w:val="28"/>
            </w:rPr>
          </w:pPr>
          <w:r>
            <w:rPr>
              <w:rFonts w:ascii="Tahoma" w:hAnsi="Tahoma"/>
              <w:b/>
              <w:sz w:val="28"/>
            </w:rPr>
            <w:t>AUTOCERTIFICAZIONE ATTIVITA’ RETRIBUITE FIS</w:t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039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e9265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e9265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IntestazioneCarattere" w:customStyle="1">
    <w:name w:val="Intestazione Carattere"/>
    <w:basedOn w:val="DefaultParagraphFont"/>
    <w:qFormat/>
    <w:rsid w:val="00e9265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e9265c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34986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e9265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idipagina">
    <w:name w:val="Footer"/>
    <w:basedOn w:val="Normal"/>
    <w:link w:val="PidipaginaCarattere"/>
    <w:uiPriority w:val="99"/>
    <w:unhideWhenUsed/>
    <w:rsid w:val="00e9265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349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E64F4-65FA-49EC-B609-DD81B592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LibreOffice/7.4.1.2$Windows_X86_64 LibreOffice_project/3c58a8f3a960df8bc8fd77b461821e42c061c5f0</Application>
  <AppVersion>15.0000</AppVersion>
  <Pages>1</Pages>
  <Words>296</Words>
  <Characters>2310</Characters>
  <CharactersWithSpaces>2624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2019-06-02T18:13:00Z</dcterms:created>
  <dc:creator>rosanna rizzo</dc:creator>
  <dc:description/>
  <dc:language>it-IT</dc:language>
  <cp:lastModifiedBy/>
  <cp:lastPrinted>2019-07-05T09:21:00Z</cp:lastPrinted>
  <dcterms:modified xsi:type="dcterms:W3CDTF">2023-05-26T13:31:42Z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